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Информация за Ритрийта “Силата да бъдеш себе си”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Ранно записване до 28.08.2026 г. за 3 дни / 2 нощувки</w:t>
        <w:br w:type="textWrapping"/>
        <w:t xml:space="preserve">295 Евро за настаняване в стая с 2 легла</w:t>
        <w:br w:type="textWrapping"/>
        <w:t xml:space="preserve">195 Евро за настаняване на придружител, който не участва в програмата</w:t>
        <w:br w:type="textWrapping"/>
        <w:t xml:space="preserve">412 Евро за единично настаняване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Късно записване до 18.09.2026 г. за 3 дни / 2 нощувки:</w:t>
        <w:br w:type="textWrapping"/>
        <w:t xml:space="preserve">325 Евро за настаняване в стая с 2 легла</w:t>
        <w:br w:type="textWrapping"/>
        <w:t xml:space="preserve">225 Евро за настаняване на придружител, който не участва в програмата</w:t>
        <w:br w:type="textWrapping"/>
        <w:t xml:space="preserve">442 Евро за единично настаняване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За деца до 7 г., настанени на допълнително легло в стая с двама възрастни:</w:t>
        <w:br w:type="textWrapping"/>
        <w:t xml:space="preserve">Безплатно настаняване и изхранване</w:t>
        <w:br w:type="textWrapping"/>
        <w:t xml:space="preserve">Доплащания за деца от 7 до 12 г., настанени на допълнително легло:</w:t>
        <w:br w:type="textWrapping"/>
        <w:t xml:space="preserve">Нощувка със закуска – 12,00 Евро на ден</w:t>
        <w:br w:type="textWrapping"/>
        <w:t xml:space="preserve">Нощувка със закуска и вечеря – 25,00 Евро на ден</w:t>
        <w:br w:type="textWrapping"/>
        <w:t xml:space="preserve">Деца над 12 г. настанени на допълнително легло:</w:t>
        <w:br w:type="textWrapping"/>
        <w:t xml:space="preserve">Нощувка със закуска – 30 Евро</w:t>
        <w:br w:type="textWrapping"/>
        <w:t xml:space="preserve">Нощувка със закуска и вечеря – 60 Евро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Предлагаме възможност за споделено двойно настаняване с друг участник в уикенда. До 25.09.2026 г. ще получиш потвърждение дали има втори човек за стаята. При липса на такъв, за теб ще важи доплащане за единично настаняване или отказ от участие в уикенда на естественото здраве.</w:t>
        <w:br w:type="textWrapping"/>
        <w:t xml:space="preserve">Твоето място в групата се счита за запазено след заплащане на капаро в размер на: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- 157,5 Евро при настаняване в двойна стая за 2 нощувки,</w:t>
        <w:br w:type="textWrapping"/>
        <w:t xml:space="preserve">- 275 Евро при настаняване в единична стая за 2 нощувки,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Капарото се заплаща към хотела с основание „Силата да бъдеш себе си“ - 2– 4.10.2026 г.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Силата да бъдеш себе си - 2 – 4.10.2026 г.</w:t>
        <w:br w:type="textWrapping"/>
        <w:t xml:space="preserve">БАНКА: УНИКРЕДИТ БУЛБАНК</w:t>
        <w:br w:type="textWrapping"/>
        <w:t xml:space="preserve">ПОЛУЧАТЕЛ: „ВИП 2005“</w:t>
        <w:br w:type="textWrapping"/>
        <w:t xml:space="preserve">BIC: UNCRBGSF</w:t>
        <w:br w:type="textWrapping"/>
        <w:t xml:space="preserve">IBAN: BG50UNCR70001522998110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Датата на заплащане на капарото към хотела се счита за дата на записване. За целта,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МОЛИМ, СЛЕД ЗАПЛАЩАНЕ НА КАПАРОТО, ВСИЧКИ ЗАПИСАНИ ЗА УЧАСТИЕ В УИКЕНДА НА ЕСТЕСТВЕНОТО ЗДРАВЕ да изпратят следните данни: име, участник или придружител (ако е дете – на каква възраст е), единично или двойно настаняване, телефон и и-мейл на office@sve-dan.com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Доплащането на остатъка от сумата за 2 нощувки трябва да се направи – съответно: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При ранно записване до 28.08.2026 г.</w:t>
      </w:r>
      <w:r w:rsidDel="00000000" w:rsidR="00000000" w:rsidRPr="00000000">
        <w:rPr>
          <w:rtl w:val="0"/>
        </w:rPr>
        <w:br w:type="textWrapping"/>
        <w:t xml:space="preserve">137,5 Евро за настаняване в стая с 2 легла</w:t>
        <w:br w:type="textWrapping"/>
        <w:t xml:space="preserve">37,5 Евро за настаняване на придружител, който не участва в програмата</w:t>
        <w:br w:type="textWrapping"/>
        <w:t xml:space="preserve">137,0 Евро за единично настаняване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При късно записване до 18.09.2026 г.:</w:t>
        <w:br w:type="textWrapping"/>
        <w:t xml:space="preserve">167,5 Евро за настаняване в стая с 2 легла</w:t>
        <w:br w:type="textWrapping"/>
        <w:t xml:space="preserve">67,5 Евро за настаняване на придружител, който не участва в програмата</w:t>
        <w:br w:type="textWrapping"/>
        <w:t xml:space="preserve">167,0 Евро за единично настаняване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Доплащането става по банков път по сметка:</w:t>
        <w:br w:type="textWrapping"/>
        <w:t xml:space="preserve">„Търговска банка Д“ АД, IBAN: BG29DEMI92401000132989,</w:t>
        <w:br w:type="textWrapping"/>
        <w:t xml:space="preserve">получател: „Д-р Карабелова“ ЕООД</w:t>
        <w:br w:type="textWrapping"/>
        <w:t xml:space="preserve">Основание за плащане – СЕМИНАР СИЛАТА ДА БЪДЕШ СЕБЕ СИ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Молим тези, които имат нужда от фактура, предварително да ни изпратят данните за фактурата на следния имейл адрес: office@sve-dan.com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 ВЪПРОСИ: office@sve-dan.com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k/0mCaHUCbd0m9+3sPxxRHBmw==">CgMxLjA4AHIhMXBnR25EQjgwS1RUYUg4MlhmQ2RRLTZ1clJDTmF3MnFl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